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4723765</wp:posOffset>
                </wp:positionH>
                <wp:positionV relativeFrom="paragraph">
                  <wp:posOffset>-287655</wp:posOffset>
                </wp:positionV>
                <wp:extent cx="1762125" cy="1986279"/>
                <wp:effectExtent l="0" t="0" r="0" b="0"/>
                <wp:wrapNone/>
                <wp:docPr id="1026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62125" cy="1986279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lang w:val="fr-FR" w:bidi="fr-FR" w:eastAsia="ja-JP"/>
                              </w:rPr>
                            </w:pPr>
                          </w:p>
                          <w:p>
                            <w:pPr>
                              <w:pStyle w:val="style0"/>
                              <w:widowControl w:val="false"/>
                              <w:tabs>
                                <w:tab w:val="left" w:leader="none" w:pos="1701"/>
                                <w:tab w:val="left" w:leader="none" w:pos="6444"/>
                              </w:tabs>
                              <w:autoSpaceDE w:val="false"/>
                              <w:autoSpaceDN w:val="false"/>
                              <w:adjustRightInd w:val="false"/>
                              <w:rPr>
                                <w:rFonts w:ascii="Times New Roman" w:hAnsi="Times New Roman"/>
                                <w:noProof/>
                                <w:color w:val="595959"/>
                              </w:rPr>
                            </w:pPr>
                          </w:p>
                          <w:p>
                            <w:pPr>
                              <w:pStyle w:val="style0"/>
                              <w:widowControl w:val="false"/>
                              <w:tabs>
                                <w:tab w:val="left" w:leader="none" w:pos="1701"/>
                                <w:tab w:val="left" w:leader="none" w:pos="6444"/>
                              </w:tabs>
                              <w:autoSpaceDE w:val="false"/>
                              <w:autoSpaceDN w:val="false"/>
                              <w:adjustRightInd w:val="false"/>
                              <w:rPr>
                                <w:rFonts w:ascii="Times New Roman" w:hAnsi="Times New Roman"/>
                                <w:color w:val="595959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371.95pt;margin-top:-22.65pt;width:138.75pt;height:156.4pt;z-index:6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fr-FR" w:bidi="fr-FR" w:eastAsia="ja-JP"/>
                        </w:rPr>
                      </w:pPr>
                    </w:p>
                    <w:p>
                      <w:pPr>
                        <w:pStyle w:val="style0"/>
                        <w:widowControl w:val="false"/>
                        <w:tabs>
                          <w:tab w:val="left" w:leader="none" w:pos="1701"/>
                          <w:tab w:val="left" w:leader="none" w:pos="6444"/>
                        </w:tabs>
                        <w:autoSpaceDE w:val="false"/>
                        <w:autoSpaceDN w:val="false"/>
                        <w:adjustRightInd w:val="false"/>
                        <w:rPr>
                          <w:rFonts w:ascii="Times New Roman" w:hAnsi="Times New Roman"/>
                          <w:noProof/>
                          <w:color w:val="595959"/>
                        </w:rPr>
                      </w:pPr>
                    </w:p>
                    <w:p>
                      <w:pPr>
                        <w:pStyle w:val="style0"/>
                        <w:widowControl w:val="false"/>
                        <w:tabs>
                          <w:tab w:val="left" w:leader="none" w:pos="1701"/>
                          <w:tab w:val="left" w:leader="none" w:pos="6444"/>
                        </w:tabs>
                        <w:autoSpaceDE w:val="false"/>
                        <w:autoSpaceDN w:val="false"/>
                        <w:adjustRightInd w:val="false"/>
                        <w:rPr>
                          <w:rFonts w:ascii="Times New Roman" w:hAnsi="Times New Roman"/>
                          <w:color w:val="5959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823367</wp:posOffset>
                </wp:positionH>
                <wp:positionV relativeFrom="page">
                  <wp:posOffset>14063</wp:posOffset>
                </wp:positionV>
                <wp:extent cx="5010316" cy="2040710"/>
                <wp:effectExtent l="0" t="0" r="0" b="0"/>
                <wp:wrapNone/>
                <wp:docPr id="1027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10316" cy="204071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3"/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Masbah Hajar</w:t>
                            </w:r>
                          </w:p>
                          <w:p>
                            <w:pPr>
                              <w:pStyle w:val="style3"/>
                              <w:spacing w:lineRule="auto" w:line="276"/>
                              <w:rPr/>
                            </w:pPr>
                            <w:r>
                              <w:t>Né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t xml:space="preserve">                          </w:t>
                            </w:r>
                            <w:r>
                              <w:t xml:space="preserve">  </w:t>
                            </w:r>
                            <w:r>
                              <w:t xml:space="preserve">   </w:t>
                            </w:r>
                            <w:r>
                              <w:t xml:space="preserve">   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07/11/1998</w:t>
                            </w:r>
                          </w:p>
                          <w:p>
                            <w:pPr>
                              <w:pStyle w:val="style3"/>
                              <w:spacing w:lineRule="auto" w:line="276"/>
                              <w:rPr/>
                            </w:pPr>
                            <w:r>
                              <w:t>Adresse</w:t>
                            </w:r>
                            <w:r>
                              <w:rPr>
                                <w:lang w:val="en-US"/>
                              </w:rPr>
                              <w:t xml:space="preserve">.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</w:t>
                            </w: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 xml:space="preserve"> :</w:t>
                            </w: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>FERME TOUR OULED M’BAREK</w:t>
                            </w:r>
                            <w:r>
                              <w:t xml:space="preserve"> BIR RAMI KENITRA</w:t>
                            </w:r>
                          </w:p>
                          <w:p>
                            <w:pPr>
                              <w:pStyle w:val="style3"/>
                              <w:spacing w:lineRule="auto" w:line="276"/>
                              <w:rPr/>
                            </w:pPr>
                            <w:r>
                              <w:t>T</w:t>
                            </w:r>
                            <w:r>
                              <w:t>é</w:t>
                            </w:r>
                            <w:r>
                              <w:t>l</w:t>
                            </w:r>
                            <w:r>
                              <w:tab/>
                            </w:r>
                            <w:r>
                              <w:t xml:space="preserve">   </w:t>
                            </w:r>
                            <w:r>
                              <w:tab/>
                            </w:r>
                            <w: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t xml:space="preserve">   :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>06.07.70.57</w:t>
                            </w:r>
                            <w:r>
                              <w:rPr>
                                <w:lang w:val="en-US"/>
                              </w:rPr>
                              <w:t>.51</w:t>
                            </w:r>
                          </w:p>
                          <w:p>
                            <w:pPr>
                              <w:pStyle w:val="style3"/>
                              <w:spacing w:lineRule="auto" w:line="276"/>
                              <w:rPr/>
                            </w:pPr>
                            <w:r>
                              <w:t>CIN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</w:t>
                            </w: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 xml:space="preserve">  :</w:t>
                            </w:r>
                            <w:r>
                              <w:t xml:space="preserve"> </w:t>
                            </w:r>
                            <w:r>
                              <w:t>G</w:t>
                            </w:r>
                            <w:r>
                              <w:rPr>
                                <w:lang w:val="en-US"/>
                              </w:rPr>
                              <w:t>725136</w:t>
                            </w:r>
                          </w:p>
                          <w:p>
                            <w:pPr>
                              <w:pStyle w:val="style3"/>
                              <w:spacing w:lineRule="auto" w:line="276"/>
                              <w:rPr/>
                            </w:pPr>
                            <w:r>
                              <w:t>Situation</w:t>
                            </w:r>
                            <w:r>
                              <w:tab/>
                            </w:r>
                            <w:r>
                              <w:t xml:space="preserve">     </w:t>
                            </w:r>
                            <w: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>Célibataire</w:t>
                            </w:r>
                          </w:p>
                          <w:p>
                            <w:pPr>
                              <w:pStyle w:val="style3"/>
                              <w:spacing w:lineRule="auto" w:line="276"/>
                              <w:rPr>
                                <w:lang w:val="fr-FR" w:bidi="fr-FR" w:eastAsia="ja-JP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lang w:val="en-US"/>
                              </w:rPr>
                              <w:t>ail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mesbahhajar3@gmail.com</w:t>
                            </w:r>
                          </w:p>
                          <w:p>
                            <w:pPr>
                              <w:pStyle w:val="style0"/>
                              <w:widowControl w:val="false"/>
                              <w:tabs>
                                <w:tab w:val="left" w:leader="none" w:pos="1701"/>
                                <w:tab w:val="left" w:leader="none" w:pos="6444"/>
                              </w:tabs>
                              <w:autoSpaceDE w:val="false"/>
                              <w:autoSpaceDN w:val="false"/>
                              <w:adjustRightInd w:val="false"/>
                              <w:rPr>
                                <w:rFonts w:ascii="Times New Roman" w:hAnsi="Times New Roman"/>
                                <w:color w:val="595959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64.83pt;margin-top:1.11pt;width:394.51pt;height:160.69pt;z-index:4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3"/>
                        <w:rPr>
                          <w:rFonts w:ascii="Times New Roman" w:cs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44"/>
                          <w:szCs w:val="44"/>
                          <w:lang w:val="en-US"/>
                        </w:rPr>
                        <w:t>Masbah Hajar</w:t>
                      </w:r>
                    </w:p>
                    <w:p>
                      <w:pPr>
                        <w:pStyle w:val="style3"/>
                        <w:spacing w:lineRule="auto" w:line="276"/>
                        <w:rPr/>
                      </w:pPr>
                      <w:r>
                        <w:t>Né</w:t>
                      </w:r>
                      <w:r>
                        <w:rPr>
                          <w:lang w:val="en-US"/>
                        </w:rPr>
                        <w:t>e</w:t>
                      </w:r>
                      <w:r>
                        <w:t xml:space="preserve">                          </w:t>
                      </w:r>
                      <w:r>
                        <w:t xml:space="preserve">  </w:t>
                      </w:r>
                      <w:r>
                        <w:t xml:space="preserve">   </w:t>
                      </w:r>
                      <w:r>
                        <w:t xml:space="preserve">   :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07/11/1998</w:t>
                      </w:r>
                    </w:p>
                    <w:p>
                      <w:pPr>
                        <w:pStyle w:val="style3"/>
                        <w:spacing w:lineRule="auto" w:line="276"/>
                        <w:rPr/>
                      </w:pPr>
                      <w:r>
                        <w:t>Adresse</w:t>
                      </w:r>
                      <w:r>
                        <w:rPr>
                          <w:lang w:val="en-US"/>
                        </w:rPr>
                        <w:t xml:space="preserve">.        </w:t>
                      </w:r>
                      <w:r>
                        <w:rPr>
                          <w:lang w:val="en-US"/>
                        </w:rPr>
                        <w:t xml:space="preserve">            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t xml:space="preserve"> :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t>FERME TOUR OULED M’BAREK</w:t>
                      </w:r>
                      <w:r>
                        <w:t xml:space="preserve"> BIR RAMI KENITRA</w:t>
                      </w:r>
                    </w:p>
                    <w:p>
                      <w:pPr>
                        <w:pStyle w:val="style3"/>
                        <w:spacing w:lineRule="auto" w:line="276"/>
                        <w:rPr/>
                      </w:pPr>
                      <w:r>
                        <w:t>T</w:t>
                      </w:r>
                      <w:r>
                        <w:t>é</w:t>
                      </w:r>
                      <w:r>
                        <w:t>l</w:t>
                      </w:r>
                      <w:r>
                        <w:tab/>
                      </w:r>
                      <w:r>
                        <w:t xml:space="preserve">   </w:t>
                      </w:r>
                      <w:r>
                        <w:tab/>
                      </w:r>
                      <w:r>
                        <w:t xml:space="preserve"> </w:t>
                      </w:r>
                      <w:r>
                        <w:t xml:space="preserve">    </w:t>
                      </w:r>
                      <w:r>
                        <w:t xml:space="preserve">  </w:t>
                      </w:r>
                      <w:r>
                        <w:t xml:space="preserve">   :</w:t>
                      </w:r>
                      <w:r>
                        <w:t xml:space="preserve">  </w:t>
                      </w:r>
                      <w:r>
                        <w:rPr>
                          <w:lang w:val="en-US"/>
                        </w:rPr>
                        <w:t>06.07.70.57</w:t>
                      </w:r>
                      <w:r>
                        <w:rPr>
                          <w:lang w:val="en-US"/>
                        </w:rPr>
                        <w:t>.51</w:t>
                      </w:r>
                    </w:p>
                    <w:p>
                      <w:pPr>
                        <w:pStyle w:val="style3"/>
                        <w:spacing w:lineRule="auto" w:line="276"/>
                        <w:rPr/>
                      </w:pPr>
                      <w:r>
                        <w:t>CIN</w:t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 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t xml:space="preserve">  :</w:t>
                      </w:r>
                      <w:r>
                        <w:t xml:space="preserve"> </w:t>
                      </w:r>
                      <w:r>
                        <w:t>G</w:t>
                      </w:r>
                      <w:r>
                        <w:rPr>
                          <w:lang w:val="en-US"/>
                        </w:rPr>
                        <w:t>725136</w:t>
                      </w:r>
                    </w:p>
                    <w:p>
                      <w:pPr>
                        <w:pStyle w:val="style3"/>
                        <w:spacing w:lineRule="auto" w:line="276"/>
                        <w:rPr/>
                      </w:pPr>
                      <w:r>
                        <w:t>Situation</w:t>
                      </w:r>
                      <w:r>
                        <w:tab/>
                      </w:r>
                      <w:r>
                        <w:t xml:space="preserve">     </w:t>
                      </w:r>
                      <w:r>
                        <w:t xml:space="preserve"> </w:t>
                      </w:r>
                      <w:r>
                        <w:t xml:space="preserve">  </w:t>
                      </w:r>
                      <w:r>
                        <w:t>:</w:t>
                      </w:r>
                      <w:r>
                        <w:t xml:space="preserve"> </w:t>
                      </w:r>
                      <w:r>
                        <w:t>Célibataire</w:t>
                      </w:r>
                    </w:p>
                    <w:p>
                      <w:pPr>
                        <w:pStyle w:val="style3"/>
                        <w:spacing w:lineRule="auto" w:line="276"/>
                        <w:rPr>
                          <w:lang w:val="fr-FR" w:bidi="fr-FR" w:eastAsia="ja-JP"/>
                        </w:rPr>
                      </w:pPr>
                      <w:r>
                        <w:rPr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>m</w:t>
                      </w:r>
                      <w:r>
                        <w:rPr>
                          <w:lang w:val="en-US"/>
                        </w:rPr>
                        <w:t>ail</w:t>
                      </w:r>
                      <w:r>
                        <w:rPr>
                          <w:lang w:val="en-US"/>
                        </w:rPr>
                        <w:t xml:space="preserve">                       </w:t>
                      </w:r>
                      <w:r>
                        <w:rPr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mesbahhajar3@gmail.com</w:t>
                      </w:r>
                    </w:p>
                    <w:p>
                      <w:pPr>
                        <w:pStyle w:val="style0"/>
                        <w:widowControl w:val="false"/>
                        <w:tabs>
                          <w:tab w:val="left" w:leader="none" w:pos="1701"/>
                          <w:tab w:val="left" w:leader="none" w:pos="6444"/>
                        </w:tabs>
                        <w:autoSpaceDE w:val="false"/>
                        <w:autoSpaceDN w:val="false"/>
                        <w:adjustRightInd w:val="false"/>
                        <w:rPr>
                          <w:rFonts w:ascii="Times New Roman" w:hAnsi="Times New Roman"/>
                          <w:color w:val="5959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-8402585</wp:posOffset>
                </wp:positionH>
                <wp:positionV relativeFrom="paragraph">
                  <wp:posOffset>2103786</wp:posOffset>
                </wp:positionV>
                <wp:extent cx="14288770" cy="1864204"/>
                <wp:effectExtent l="0" t="6248400" r="0" b="6189345"/>
                <wp:wrapNone/>
                <wp:docPr id="1028" name="Freeform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41657">
                          <a:off x="0" y="0"/>
                          <a:ext cx="14288770" cy="186420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14822" h="1219439" stroke="1">
                              <a:moveTo>
                                <a:pt x="0" y="922248"/>
                              </a:moveTo>
                              <a:cubicBezTo>
                                <a:pt x="1717876" y="1119982"/>
                                <a:pt x="3435752" y="1317717"/>
                                <a:pt x="4757195" y="1165317"/>
                              </a:cubicBezTo>
                              <a:cubicBezTo>
                                <a:pt x="6078638" y="1012917"/>
                                <a:pt x="7259256" y="96587"/>
                                <a:pt x="7928659" y="7848"/>
                              </a:cubicBezTo>
                              <a:cubicBezTo>
                                <a:pt x="8598062" y="-80891"/>
                                <a:pt x="8646290" y="611661"/>
                                <a:pt x="8773611" y="632881"/>
                              </a:cubicBezTo>
                              <a:cubicBezTo>
                                <a:pt x="8900933" y="654101"/>
                                <a:pt x="8692588" y="135170"/>
                                <a:pt x="8692588" y="135170"/>
                              </a:cubicBezTo>
                            </a:path>
                          </a:pathLst>
                        </a:custGeom>
                        <a:ln cmpd="sng" cap="flat" w="190500">
                          <a:solidFill>
                            <a:srgbClr val="4fc4e2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8814822,1219439" path="m0,922248c1717876,1119982,3435752,1317717,4757195,1165317c6078638,1012917,7259256,96587,7928659,7848c8598062,-80891,8646290,611661,8773611,632881c8900933,654101,8692588,135170,8692588,135170e" filled="f" stroked="t" style="position:absolute;margin-left:-661.62pt;margin-top:165.65pt;width:1125.1pt;height:146.79pt;z-index:3;mso-position-horizontal-relative:text;mso-position-vertical-relative:text;mso-width-relative:page;mso-height-relative:page;mso-wrap-distance-left:0.0pt;mso-wrap-distance-right:0.0pt;visibility:visible;rotation:-5570560fd;">
                <v:stroke color="#4fc4e2" weight="15.0pt"/>
                <v:fill/>
                <v:shadow on="t" color="black" offset="-4.371139E-8pt,1.0pt" opacity="38%" origin=",0.5" type="perspective"/>
                <v:path textboxrect="0,0,8814822,1219439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-6758305</wp:posOffset>
                </wp:positionH>
                <wp:positionV relativeFrom="paragraph">
                  <wp:posOffset>3272155</wp:posOffset>
                </wp:positionV>
                <wp:extent cx="12816840" cy="811529"/>
                <wp:effectExtent l="0" t="6134100" r="0" b="6008370"/>
                <wp:wrapNone/>
                <wp:docPr id="1029" name="Freeform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41657">
                          <a:off x="0" y="0"/>
                          <a:ext cx="12816840" cy="81152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14822" h="1219439" stroke="1">
                              <a:moveTo>
                                <a:pt x="0" y="922248"/>
                              </a:moveTo>
                              <a:cubicBezTo>
                                <a:pt x="1717876" y="1119982"/>
                                <a:pt x="3435752" y="1317717"/>
                                <a:pt x="4757195" y="1165317"/>
                              </a:cubicBezTo>
                              <a:cubicBezTo>
                                <a:pt x="6078638" y="1012917"/>
                                <a:pt x="7259256" y="96587"/>
                                <a:pt x="7928659" y="7848"/>
                              </a:cubicBezTo>
                              <a:cubicBezTo>
                                <a:pt x="8598062" y="-80891"/>
                                <a:pt x="8646290" y="611661"/>
                                <a:pt x="8773611" y="632881"/>
                              </a:cubicBezTo>
                              <a:cubicBezTo>
                                <a:pt x="8900933" y="654101"/>
                                <a:pt x="8692588" y="135170"/>
                                <a:pt x="8692588" y="135170"/>
                              </a:cubicBezTo>
                            </a:path>
                          </a:pathLst>
                        </a:custGeom>
                        <a:ln cmpd="sng" cap="flat" w="266700">
                          <a:solidFill>
                            <a:srgbClr val="1287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9" coordsize="8814822,1219439" path="m0,922248c1717876,1119982,3435752,1317717,4757195,1165317c6078638,1012917,7259256,96587,7928659,7848c8598062,-80891,8646290,611661,8773611,632881c8900933,654101,8692588,135170,8692588,135170e" filled="f" stroked="t" style="position:absolute;margin-left:-532.15pt;margin-top:257.65pt;width:1009.2pt;height:63.9pt;z-index:2;mso-position-horizontal-relative:text;mso-position-vertical-relative:text;mso-width-percent:0;mso-height-percent:0;mso-width-relative:margin;mso-height-relative:margin;mso-wrap-distance-left:0.0pt;mso-wrap-distance-right:0.0pt;visibility:visible;rotation:-5570560fd;">
                <v:stroke color="#1287ff" weight="21.0pt"/>
                <v:fill/>
                <v:shadow on="t" color="black" offset="-4.371139E-8pt,1.0pt" opacity="38%" origin=",0.5" type="perspective"/>
                <v:path textboxrect="0,0,8814822,1219439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false" relativeHeight="5" behindDoc="false" locked="false" layoutInCell="true" allowOverlap="true">
                <wp:simplePos x="0" y="0"/>
                <wp:positionH relativeFrom="page">
                  <wp:posOffset>1008373</wp:posOffset>
                </wp:positionH>
                <wp:positionV relativeFrom="page">
                  <wp:posOffset>2065474</wp:posOffset>
                </wp:positionV>
                <wp:extent cx="5997102" cy="7944375"/>
                <wp:effectExtent l="0" t="0" r="0" b="9525"/>
                <wp:wrapSquare wrapText="bothSides"/>
                <wp:docPr id="1030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97102" cy="7944375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lang w:val="fr-FR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pStyle w:val="style0"/>
                              <w:rPr>
                                <w:lang w:val="fr-FR"/>
                              </w:rPr>
                            </w:pPr>
                          </w:p>
                          <w:tbl>
                            <w:tblPr>
                              <w:tblStyle w:val="style15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547"/>
                            </w:tblGrid>
                            <w:tr>
                              <w:trPr/>
                              <w:tc>
                                <w:tcPr>
                                  <w:tcW w:w="854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548dd4"/>
                                      <w:sz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548dd4"/>
                                      <w:sz w:val="32"/>
                                      <w:lang w:val="fr-FR"/>
                                    </w:rPr>
                                    <w:t>ETUDES ET DIPLOMES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"/>
                              <w:numPr>
                                <w:ilvl w:val="0"/>
                                <w:numId w:val="0"/>
                              </w:num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  </w:t>
                            </w:r>
                          </w:p>
                          <w:bookmarkStart w:id="0" w:name="_GoBack"/>
                          <w:p>
                            <w:pPr>
                              <w:pStyle w:val="style0"/>
                              <w:spacing w:before="128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hint="default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color w:val="000000"/>
                                <w:lang w:val="en-US"/>
                              </w:rPr>
                              <w:t>✓</w:t>
                            </w:r>
                            <w:r>
                              <w:rPr>
                                <w:rFonts w:hint="default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b5394"/>
                              </w:rPr>
                              <w:t>2020-2021</w:t>
                            </w:r>
                            <w:r>
                              <w:rPr>
                                <w:rFonts w:hint="default"/>
                                <w:color w:val="0b5394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hint="default"/>
                                <w:color w:val="000000"/>
                                <w:lang w:val="en-US"/>
                              </w:rPr>
                              <w:t>la licence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>études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>françaises.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before="128"/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</w:pPr>
                            <w:r>
                              <w:rPr>
                                <w:rFonts w:cs="Times New Roman" w:eastAsia="Times New Roman" w:hAnsi="Times New Roman" w:hint="default"/>
                                <w:color w:val="000000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cs="Times New Roman" w:eastAsia="Times New Roman" w:hAnsi="Times New Roman" w:hint="default"/>
                                <w:color w:val="000000"/>
                                <w:lang w:val="en-US"/>
                              </w:rPr>
                              <w:t>✓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355d7d"/>
                              </w:rPr>
                              <w:t>2019-2020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355d7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DEUG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>études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>françaises.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before="128"/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</w:pPr>
                            <w:r>
                              <w:rPr>
                                <w:rFonts w:cs="Times New Roman" w:eastAsia="Times New Roman" w:hAnsi="Times New Roman" w:hint="default"/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eastAsia="Times New Roman" w:hAnsi="Times New Roman" w:hint="default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eastAsia="Times New Roman" w:hAnsi="Times New Roman" w:hint="default"/>
                                <w:color w:val="00000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 w:eastAsia="Times New Roman" w:hAnsi="Times New Roman" w:hint="default"/>
                                <w:color w:val="000000"/>
                                <w:lang w:val="en-US"/>
                              </w:rPr>
                              <w:t>✓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355d7d"/>
                              </w:rPr>
                              <w:t>2017-2018 :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355d7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première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année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études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anglaises.</w:t>
                            </w:r>
                          </w:p>
                          <w:p>
                            <w:pPr>
                              <w:pStyle w:val="style0"/>
                              <w:spacing w:before="128"/>
                              <w:rPr>
                                <w:lang w:val="fr-FR" w:bidi="fr-FR" w:eastAsia="ja-JP"/>
                              </w:rPr>
                            </w:pPr>
                            <w:r>
                              <w:rPr>
                                <w:rFonts w:cs="Times New Roman" w:eastAsia="Times New Roman" w:hAnsi="Times New Roman" w:hint="default"/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eastAsia="Times New Roman" w:hAnsi="Times New Roman" w:hint="default"/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eastAsia="Times New Roman" w:hAnsi="Times New Roman" w:hint="default"/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eastAsia="Times New Roman" w:hAnsi="Times New Roman" w:hint="default"/>
                                <w:color w:val="000000"/>
                                <w:lang w:val="en-US"/>
                              </w:rPr>
                              <w:t>✓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355d7d"/>
                              </w:rPr>
                              <w:t>2016-2017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355d7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baccalauréat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sciences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vie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Times New Roman" w:hAnsi="Times New Roman" w:hint="default"/>
                                <w:color w:val="000000"/>
                              </w:rPr>
                              <w:t>terre.</w:t>
                            </w:r>
                          </w:p>
                          <w:bookmarkEnd w:id="0"/>
                          <w:p>
                            <w:pPr>
                              <w:pStyle w:val="style179"/>
                              <w:ind w:left="644"/>
                              <w:rPr>
                                <w:lang w:val="fr-FR" w:bidi="fr-FR" w:eastAsia="ja-JP"/>
                              </w:rPr>
                            </w:pPr>
                          </w:p>
                          <w:p>
                            <w:pPr>
                              <w:pStyle w:val="style179"/>
                              <w:ind w:left="644"/>
                              <w:rPr>
                                <w:lang w:val="fr-FR" w:bidi="fr-FR" w:eastAsia="ja-JP"/>
                              </w:rPr>
                            </w:pPr>
                          </w:p>
                          <w:p>
                            <w:pPr>
                              <w:pStyle w:val="style179"/>
                              <w:ind w:left="644"/>
                              <w:rPr>
                                <w:lang w:val="fr-FR" w:bidi="fr-FR" w:eastAsia="ja-JP"/>
                              </w:rPr>
                            </w:pPr>
                          </w:p>
                          <w:tbl>
                            <w:tblPr>
                              <w:jc w:val="left"/>
                            </w:tblPr>
                            <w:tblGrid>
                              <w:gridCol w:w="8547"/>
                            </w:tblGrid>
                            <w:tr>
                              <w:trPr>
                                <w:cantSplit w:val="false"/>
                                <w:tblHeader w:val="false"/>
                                <w:jc w:val="left"/>
                              </w:trPr>
                              <w:tc>
                                <w:tcPr>
                                  <w:tcW w:w="85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" w:cs="Arial" w:hAnsi="Arial" w:hint="default"/>
                                      <w:b/>
                                      <w:bCs/>
                                      <w:color w:val="548dd4"/>
                                      <w:sz w:val="32"/>
                                      <w:lang w:val="en-US"/>
                                    </w:rPr>
                                    <w:t>Expérience</w:t>
                                  </w:r>
                                  <w:r>
                                    <w:rPr>
                                      <w:rFonts w:ascii="Arial" w:cs="Arial" w:hAnsi="Arial" w:hint="default"/>
                                      <w:b/>
                                      <w:bCs/>
                                      <w:color w:val="548dd4"/>
                                      <w:sz w:val="32"/>
                                      <w:lang w:val="en-US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cs="Arial" w:hAnsi="Arial" w:hint="default"/>
                                      <w:b/>
                                      <w:bCs/>
                                      <w:color w:val="548dd4"/>
                                      <w:sz w:val="32"/>
                                      <w:lang w:val="en-US"/>
                                    </w:rPr>
                                    <w:t>professionnelle</w:t>
                                  </w:r>
                                  <w:r>
                                    <w:rPr>
                                      <w:rFonts w:ascii="Arial" w:cs="Arial" w:hAnsi="Arial" w:hint="default"/>
                                      <w:b/>
                                      <w:bCs/>
                                      <w:color w:val="548dd4"/>
                                      <w:sz w:val="32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cs="Arial" w:hAnsi="Arial" w:hint="default"/>
                                      <w:b/>
                                      <w:bCs/>
                                      <w:color w:val="548dd4"/>
                                      <w:sz w:val="32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 </w:t>
                            </w: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Ense</w:t>
                            </w:r>
                            <w:r>
                              <w:rPr>
                                <w:lang w:val="en-US"/>
                              </w:rPr>
                              <w:t>ign</w:t>
                            </w:r>
                            <w:r>
                              <w:rPr>
                                <w:lang w:val="en-US"/>
                              </w:rPr>
                              <w:t>ant</w:t>
                            </w:r>
                            <w:r>
                              <w:rPr>
                                <w:lang w:val="en-US"/>
                              </w:rPr>
                              <w:t>e de fra</w:t>
                            </w:r>
                            <w:r>
                              <w:rPr>
                                <w:lang w:val="en-US"/>
                              </w:rPr>
                              <w:t>nçais au primaire :</w:t>
                            </w:r>
                            <w:r>
                              <w:rPr>
                                <w:lang w:val="en-US"/>
                              </w:rPr>
                              <w:t xml:space="preserve"> les </w:t>
                            </w:r>
                            <w:r>
                              <w:rPr>
                                <w:lang w:val="en-US"/>
                              </w:rPr>
                              <w:t>écoles de l</w:t>
                            </w:r>
                            <w:r>
                              <w:rPr>
                                <w:lang w:val="en-US"/>
                              </w:rPr>
                              <w:t>'étoile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lang w:val="en-US"/>
                              </w:rPr>
                              <w:t>•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ans </w:t>
                            </w:r>
                            <w:r>
                              <w:t>Enseignant</w:t>
                            </w:r>
                            <w:r>
                              <w:rPr>
                                <w:lang w:val="en-US"/>
                              </w:rPr>
                              <w:t xml:space="preserve">e </w:t>
                            </w:r>
                            <w:r>
                              <w:t xml:space="preserve">de français au </w:t>
                            </w:r>
                            <w:r>
                              <w:rPr>
                                <w:lang w:val="en-US"/>
                              </w:rPr>
                              <w:t>primaire</w:t>
                            </w:r>
                            <w:r>
                              <w:t>: Établissement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Delta</w:t>
                            </w:r>
                            <w:r>
                              <w:t xml:space="preserve"> à Kenitra,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          </w:t>
                            </w:r>
                            <w:r>
                              <w:t xml:space="preserve"> - Préparation</w:t>
                            </w:r>
                            <w:r>
                              <w:t xml:space="preserve">  des cours (planification, gestion et évaluation)</w:t>
                            </w:r>
                          </w:p>
                          <w:p>
                            <w:pPr>
                              <w:pStyle w:val="style0"/>
                              <w:spacing w:after="35" w:lineRule="auto" w:line="326"/>
                              <w:ind w:right="212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 xml:space="preserve">     </w:t>
                            </w:r>
                            <w:r>
                              <w:rPr>
                                <w:rFonts w:hint="default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• </w:t>
                            </w:r>
                            <w:r>
                              <w:rPr>
                                <w:rFonts w:hint="default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</w:rPr>
                              <w:t>Enseignante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cours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de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hint="default"/>
                              </w:rPr>
                              <w:t>outien:primaire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de</w:t>
                            </w:r>
                          </w:p>
                          <w:p>
                            <w:pPr>
                              <w:pStyle w:val="style0"/>
                              <w:spacing w:after="35" w:lineRule="auto" w:line="326"/>
                              <w:ind w:right="2125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 xml:space="preserve">             </w:t>
                            </w:r>
                            <w:r>
                              <w:rPr>
                                <w:rFonts w:hint="default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septembre2017</w:t>
                            </w: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Actuellement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35" w:lineRule="auto" w:line="326"/>
                              <w:ind w:left="519" w:right="2125" w:hanging="212"/>
                              <w:rPr>
                                <w:rFonts w:hint="default"/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rFonts w:hint="default"/>
                                <w:color w:val="00b0f0"/>
                                <w:sz w:val="21"/>
                                <w:u w:val="single" w:color="585858"/>
                              </w:rPr>
                              <w:t>Tâches</w:t>
                            </w:r>
                            <w:r>
                              <w:rPr>
                                <w:rFonts w:hint="default"/>
                                <w:color w:val="00b0f0"/>
                                <w:sz w:val="21"/>
                                <w:u w:val="single" w:color="585858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b0f0"/>
                                <w:sz w:val="21"/>
                                <w:u w:val="single" w:color="585858"/>
                              </w:rPr>
                              <w:t>réalisées</w:t>
                            </w:r>
                            <w:r>
                              <w:rPr>
                                <w:rFonts w:hint="default"/>
                                <w:color w:val="00b0f0"/>
                                <w:sz w:val="20"/>
                              </w:rPr>
                              <w:t>:</w:t>
                            </w:r>
                          </w:p>
                          <w:p>
                            <w:pPr>
                              <w:pStyle w:val="style0"/>
                              <w:spacing w:after="35" w:lineRule="auto" w:line="326"/>
                              <w:ind w:left="519" w:right="212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✓</w:t>
                            </w:r>
                            <w:r>
                              <w:rPr>
                                <w:rFonts w:hint="default"/>
                              </w:rPr>
                              <w:t>Créer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des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plans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de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leçon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pour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les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élèves</w:t>
                            </w:r>
                            <w:r>
                              <w:rPr>
                                <w:rFonts w:hint="default"/>
                              </w:rPr>
                              <w:t>,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74"/>
                              <w:ind w:left="48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✓</w:t>
                            </w:r>
                            <w:r>
                              <w:rPr>
                                <w:rFonts w:hint="default"/>
                              </w:rPr>
                              <w:t>Créer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des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tests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pour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les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élèves</w:t>
                            </w:r>
                            <w:r>
                              <w:rPr>
                                <w:rFonts w:hint="default"/>
                              </w:rPr>
                              <w:t>,</w:t>
                            </w:r>
                          </w:p>
                          <w:p>
                            <w:pPr>
                              <w:pStyle w:val="style0"/>
                              <w:spacing w:after="132"/>
                              <w:ind w:left="48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✓</w:t>
                            </w:r>
                            <w:r>
                              <w:rPr>
                                <w:rFonts w:hint="default"/>
                              </w:rPr>
                              <w:t>Attribuer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des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devoirs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aux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élèves</w:t>
                            </w:r>
                            <w:r>
                              <w:rPr>
                                <w:rFonts w:hint="default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after="132"/>
                              <w:ind w:left="481"/>
                              <w:rPr>
                                <w:lang w:val="fr-FR" w:bidi="fr-FR" w:eastAsia="ja-JP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✓</w:t>
                            </w:r>
                            <w:r>
                              <w:rPr>
                                <w:rFonts w:hint="default"/>
                              </w:rPr>
                              <w:t>Animer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des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cours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à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distance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par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différentes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plate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formes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à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savoir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TEAMS,GOOGLECLASSROOM,GOOGLE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hint="default"/>
                              </w:rPr>
                              <w:t>MEET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hint="default"/>
                              </w:rPr>
                              <w:t>ZOOM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>ETC.</w:t>
                            </w:r>
                          </w:p>
                          <w:p>
                            <w:pPr>
                              <w:pStyle w:val="style179"/>
                              <w:ind w:left="644"/>
                              <w:rPr>
                                <w:lang w:val="fr-FR" w:bidi="fr-FR" w:eastAsia="ja-JP"/>
                              </w:rPr>
                            </w:pPr>
                          </w:p>
                          <w:p>
                            <w:pPr>
                              <w:pStyle w:val="style179"/>
                              <w:ind w:left="644"/>
                              <w:rPr>
                                <w:lang w:val="fr-FR" w:bidi="fr-FR" w:eastAsia="ja-JP"/>
                              </w:rPr>
                            </w:pPr>
                          </w:p>
                          <w:tbl>
                            <w:tblPr>
                              <w:tblStyle w:val="style15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547"/>
                            </w:tblGrid>
                            <w:tr>
                              <w:trPr/>
                              <w:tc>
                                <w:tcPr>
                                  <w:tcW w:w="854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548dd4"/>
                                      <w:sz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548dd4"/>
                                      <w:sz w:val="32"/>
                                      <w:lang w:val="fr-FR"/>
                                    </w:rPr>
                                    <w:t xml:space="preserve">COMPETENCES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79"/>
                              <w:rPr>
                                <w:rFonts w:ascii="Arial" w:cs="Arial" w:hAnsi="Arial"/>
                                <w:color w:val="40404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3"/>
                              <w:numPr>
                                <w:ilvl w:val="0"/>
                                <w:numId w:val="1"/>
                              </w:num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Travail en équipe </w:t>
                            </w:r>
                          </w:p>
                          <w:p>
                            <w:pPr>
                              <w:pStyle w:val="style3"/>
                              <w:numPr>
                                <w:ilvl w:val="0"/>
                                <w:numId w:val="1"/>
                              </w:num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Capacité d’adaptation. </w:t>
                            </w:r>
                          </w:p>
                          <w:p>
                            <w:pPr>
                              <w:pStyle w:val="style3"/>
                              <w:numPr>
                                <w:ilvl w:val="0"/>
                                <w:numId w:val="1"/>
                              </w:num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Preuve d’initiative et sens de responsabilité.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color w:val="404040"/>
                                <w:lang w:val="fr-FR"/>
                              </w:rPr>
                            </w:pPr>
                          </w:p>
                          <w:tbl>
                            <w:tblPr>
                              <w:tblStyle w:val="style15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547"/>
                            </w:tblGrid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854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548dd4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  <w:color w:val="548dd4"/>
                                      <w:sz w:val="36"/>
                                      <w:szCs w:val="36"/>
                                      <w:lang w:val="fr-FR"/>
                                    </w:rPr>
                                    <w:t>LANGUE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tabs>
                                <w:tab w:val="left" w:leader="none" w:pos="2835"/>
                                <w:tab w:val="left" w:leader="none" w:pos="4820"/>
                              </w:tabs>
                              <w:rPr>
                                <w:rFonts w:ascii="Arial" w:cs="Arial" w:hAnsi="Arial"/>
                                <w:b/>
                                <w:color w:val="40404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3"/>
                              <w:numPr>
                                <w:ilvl w:val="0"/>
                                <w:numId w:val="1"/>
                              </w:num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  Arabe</w:t>
                            </w: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szCs w:val="22"/>
                              </w:rPr>
                              <w:t>Bien</w:t>
                            </w:r>
                          </w:p>
                          <w:p>
                            <w:pPr>
                              <w:pStyle w:val="style3"/>
                              <w:numPr>
                                <w:ilvl w:val="0"/>
                                <w:numId w:val="1"/>
                              </w:num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Français </w:t>
                            </w: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szCs w:val="22"/>
                                <w:lang w:val="en-US"/>
                              </w:rPr>
                              <w:t>bien</w:t>
                            </w:r>
                          </w:p>
                          <w:p>
                            <w:pPr>
                              <w:pStyle w:val="style3"/>
                              <w:numPr>
                                <w:ilvl w:val="0"/>
                                <w:numId w:val="1"/>
                              </w:num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 Anglais</w:t>
                            </w: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szCs w:val="22"/>
                                <w:lang w:val="en-US"/>
                              </w:rPr>
                              <w:t>assez bien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2835"/>
                                <w:tab w:val="left" w:leader="none" w:pos="4820"/>
                              </w:tabs>
                              <w:jc w:val="center"/>
                              <w:rPr>
                                <w:rFonts w:ascii="Arial" w:cs="Arial" w:hAnsi="Arial"/>
                                <w:b/>
                                <w:color w:val="404040"/>
                                <w:lang w:val="fr-FR"/>
                              </w:rPr>
                            </w:pPr>
                          </w:p>
                          <w:tbl>
                            <w:tblPr>
                              <w:tblStyle w:val="style15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547"/>
                            </w:tblGrid>
                            <w:tr>
                              <w:trPr/>
                              <w:tc>
                                <w:tcPr>
                                  <w:tcW w:w="854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tabs>
                                      <w:tab w:val="left" w:leader="none" w:pos="2835"/>
                                      <w:tab w:val="left" w:leader="none" w:pos="4820"/>
                                    </w:tabs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i/>
                                      <w:strike/>
                                      <w:color w:val="548dd4"/>
                                      <w:sz w:val="32"/>
                                      <w:szCs w:val="32"/>
                                      <w:u w:val="single"/>
                                      <w:vertAlign w:val="subscript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ind w:left="644"/>
                              <w:rPr/>
                            </w:pPr>
                          </w:p>
                          <w:tbl>
                            <w:tblPr>
                              <w:jc w:val="left"/>
                            </w:tblPr>
                            <w:tblGrid>
                              <w:gridCol w:w="8547"/>
                            </w:tblGrid>
                            <w:tr>
                              <w:trPr>
                                <w:cantSplit w:val="false"/>
                                <w:tblHeader w:val="false"/>
                                <w:jc w:val="left"/>
                              </w:trPr>
                              <w:tc>
                                <w:tcPr>
                                  <w:tcW w:w="85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" w:cs="Arial" w:hAnsi="Arial" w:hint="default"/>
                                      <w:b/>
                                      <w:bCs/>
                                      <w:color w:val="548dd4"/>
                                      <w:sz w:val="32"/>
                                      <w:lang w:val="fr-FR"/>
                                    </w:rPr>
                                    <w:t>COMPETENCES</w:t>
                                  </w:r>
                                  <w:r>
                                    <w:rPr>
                                      <w:rFonts w:ascii="Arial" w:cs="Arial" w:hAnsi="Arial" w:hint="default"/>
                                      <w:b/>
                                      <w:bCs/>
                                      <w:color w:val="548dd4"/>
                                      <w:sz w:val="32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rPr>
                                <w:color w:val="00b0f0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default"/>
                                <w:szCs w:val="22"/>
                              </w:rPr>
                              <w:t>Travail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>équipe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default"/>
                                <w:szCs w:val="22"/>
                              </w:rPr>
                              <w:t>Capacité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>d’adaptation.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default"/>
                                <w:szCs w:val="22"/>
                              </w:rPr>
                              <w:t>Preuve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>d’initiat</w:t>
                            </w:r>
                            <w:r>
                              <w:rPr>
                                <w:rFonts w:hint="default"/>
                                <w:szCs w:val="2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>ve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>et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sens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>responsabilité.</w:t>
                            </w:r>
                            <w:r>
                              <w:rPr>
                                <w:rFonts w:hint="default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79.4pt;margin-top:162.64pt;width:472.21pt;height:625.54pt;z-index:5;mso-position-horizontal-relative:page;mso-position-vertical-relative:page;mso-width-relative:page;mso-height-relative:page;visibility:visib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</w:t>
                      </w:r>
                      <w:r>
                        <w:rPr>
                          <w:lang w:val="fr-FR"/>
                        </w:rPr>
                        <w:t xml:space="preserve">                        </w:t>
                      </w:r>
                    </w:p>
                    <w:p>
                      <w:pPr>
                        <w:pStyle w:val="style0"/>
                        <w:rPr>
                          <w:lang w:val="fr-FR"/>
                        </w:rPr>
                      </w:pPr>
                    </w:p>
                    <w:tbl>
                      <w:tblPr>
                        <w:tblStyle w:val="style15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547"/>
                      </w:tblGrid>
                      <w:tr>
                        <w:trPr/>
                        <w:tc>
                          <w:tcPr>
                            <w:tcW w:w="8547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548dd4"/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color w:val="548dd4"/>
                                <w:sz w:val="32"/>
                                <w:lang w:val="fr-FR"/>
                              </w:rPr>
                              <w:t>ETUDES ET DIPLOMES</w:t>
                            </w:r>
                          </w:p>
                        </w:tc>
                      </w:tr>
                    </w:tbl>
                    <w:p>
                      <w:pPr>
                        <w:pStyle w:val="style3"/>
                        <w:numPr>
                          <w:ilvl w:val="0"/>
                          <w:numId w:val="0"/>
                        </w:num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style0"/>
                        <w:spacing w:before="128"/>
                        <w:rPr>
                          <w:rFonts w:hint="default"/>
                          <w:color w:val="000000"/>
                        </w:rPr>
                      </w:pPr>
                      <w:r>
                        <w:rPr>
                          <w:rFonts w:hint="default"/>
                          <w:b/>
                          <w:color w:val="000000"/>
                        </w:rPr>
                        <w:t xml:space="preserve">   </w:t>
                      </w:r>
                      <w:r>
                        <w:rPr>
                          <w:rFonts w:hint="default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color w:val="000000"/>
                          <w:lang w:val="en-US"/>
                        </w:rPr>
                        <w:t>✓</w:t>
                      </w:r>
                      <w:r>
                        <w:rPr>
                          <w:rFonts w:hint="default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b5394"/>
                        </w:rPr>
                        <w:t>2020-2021</w:t>
                      </w:r>
                      <w:r>
                        <w:rPr>
                          <w:rFonts w:hint="default"/>
                          <w:color w:val="0b539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</w:rPr>
                        <w:t>:</w:t>
                      </w:r>
                      <w:r>
                        <w:rPr>
                          <w:rFonts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</w:rPr>
                        <w:t xml:space="preserve">   </w:t>
                      </w:r>
                      <w:r>
                        <w:rPr>
                          <w:rFonts w:hint="default"/>
                          <w:color w:val="000000"/>
                          <w:lang w:val="en-US"/>
                        </w:rPr>
                        <w:t>la licence</w:t>
                      </w:r>
                      <w:r>
                        <w:rPr>
                          <w:rFonts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</w:rPr>
                        <w:t>en</w:t>
                      </w:r>
                      <w:r>
                        <w:rPr>
                          <w:rFonts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</w:rPr>
                        <w:t>études</w:t>
                      </w:r>
                      <w:r>
                        <w:rPr>
                          <w:rFonts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</w:rPr>
                        <w:t>françaises.</w:t>
                      </w:r>
                      <w:r>
                        <w:rPr>
                          <w:rFonts w:hint="default"/>
                          <w:color w:val="000000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before="128"/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</w:pPr>
                      <w:r>
                        <w:rPr>
                          <w:rFonts w:cs="Times New Roman" w:eastAsia="Times New Roman" w:hAnsi="Times New Roman" w:hint="default"/>
                          <w:color w:val="000000"/>
                          <w:lang w:val="en-US"/>
                        </w:rPr>
                        <w:t xml:space="preserve">      </w:t>
                      </w:r>
                      <w:r>
                        <w:rPr>
                          <w:rFonts w:cs="Times New Roman" w:eastAsia="Times New Roman" w:hAnsi="Times New Roman" w:hint="default"/>
                          <w:color w:val="000000"/>
                          <w:lang w:val="en-US"/>
                        </w:rPr>
                        <w:t>✓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355d7d"/>
                        </w:rPr>
                        <w:t>2019-2020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355d7d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: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DEUG</w:t>
                      </w:r>
                      <w:r>
                        <w:rPr>
                          <w:rFonts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</w:rPr>
                        <w:t>en</w:t>
                      </w:r>
                      <w:r>
                        <w:rPr>
                          <w:rFonts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</w:rPr>
                        <w:t>études</w:t>
                      </w:r>
                      <w:r>
                        <w:rPr>
                          <w:rFonts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</w:rPr>
                        <w:t>françaises.</w:t>
                      </w:r>
                      <w:r>
                        <w:rPr>
                          <w:rFonts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before="128"/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</w:pPr>
                      <w:r>
                        <w:rPr>
                          <w:rFonts w:cs="Times New Roman" w:eastAsia="Times New Roman" w:hAnsi="Times New Roman" w:hint="default"/>
                          <w:color w:val="000000"/>
                          <w:lang w:val="en-US"/>
                        </w:rPr>
                        <w:t xml:space="preserve">  </w:t>
                      </w:r>
                      <w:r>
                        <w:rPr>
                          <w:rFonts w:cs="Times New Roman" w:eastAsia="Times New Roman" w:hAnsi="Times New Roman" w:hint="default"/>
                          <w:color w:val="000000"/>
                          <w:lang w:val="en-US"/>
                        </w:rPr>
                        <w:t xml:space="preserve"> </w:t>
                      </w:r>
                      <w:r>
                        <w:rPr>
                          <w:rFonts w:cs="Times New Roman" w:eastAsia="Times New Roman" w:hAnsi="Times New Roman" w:hint="default"/>
                          <w:color w:val="000000"/>
                          <w:lang w:val="en-US"/>
                        </w:rPr>
                        <w:t xml:space="preserve">   </w:t>
                      </w:r>
                      <w:r>
                        <w:rPr>
                          <w:rFonts w:cs="Times New Roman" w:eastAsia="Times New Roman" w:hAnsi="Times New Roman" w:hint="default"/>
                          <w:color w:val="000000"/>
                          <w:lang w:val="en-US"/>
                        </w:rPr>
                        <w:t>✓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355d7d"/>
                        </w:rPr>
                        <w:t>2017-2018 :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355d7d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première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année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en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études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anglaises.</w:t>
                      </w:r>
                    </w:p>
                    <w:p>
                      <w:pPr>
                        <w:pStyle w:val="style0"/>
                        <w:spacing w:before="128"/>
                        <w:rPr>
                          <w:lang w:val="fr-FR" w:bidi="fr-FR" w:eastAsia="ja-JP"/>
                        </w:rPr>
                      </w:pPr>
                      <w:r>
                        <w:rPr>
                          <w:rFonts w:cs="Times New Roman" w:eastAsia="Times New Roman" w:hAnsi="Times New Roman" w:hint="default"/>
                          <w:color w:val="000000"/>
                          <w:lang w:val="en-US"/>
                        </w:rPr>
                        <w:t xml:space="preserve">  </w:t>
                      </w:r>
                      <w:r>
                        <w:rPr>
                          <w:rFonts w:cs="Times New Roman" w:eastAsia="Times New Roman" w:hAnsi="Times New Roman" w:hint="default"/>
                          <w:color w:val="000000"/>
                          <w:lang w:val="en-US"/>
                        </w:rPr>
                        <w:t xml:space="preserve">  </w:t>
                      </w:r>
                      <w:r>
                        <w:rPr>
                          <w:rFonts w:cs="Times New Roman" w:eastAsia="Times New Roman" w:hAnsi="Times New Roman" w:hint="default"/>
                          <w:color w:val="000000"/>
                          <w:lang w:val="en-US"/>
                        </w:rPr>
                        <w:t xml:space="preserve">  </w:t>
                      </w:r>
                      <w:r>
                        <w:rPr>
                          <w:rFonts w:cs="Times New Roman" w:eastAsia="Times New Roman" w:hAnsi="Times New Roman" w:hint="default"/>
                          <w:color w:val="000000"/>
                          <w:lang w:val="en-US"/>
                        </w:rPr>
                        <w:t>✓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355d7d"/>
                        </w:rPr>
                        <w:t>2016-2017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355d7d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: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baccalauréat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en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sciences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de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la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vie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et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de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la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 w:hint="default"/>
                          <w:color w:val="000000"/>
                        </w:rPr>
                        <w:t>terre.</w:t>
                      </w:r>
                    </w:p>
                    <w:p>
                      <w:pPr>
                        <w:pStyle w:val="style179"/>
                        <w:ind w:left="644"/>
                        <w:rPr>
                          <w:lang w:val="fr-FR" w:bidi="fr-FR" w:eastAsia="ja-JP"/>
                        </w:rPr>
                      </w:pPr>
                    </w:p>
                    <w:p>
                      <w:pPr>
                        <w:pStyle w:val="style179"/>
                        <w:ind w:left="644"/>
                        <w:rPr>
                          <w:lang w:val="fr-FR" w:bidi="fr-FR" w:eastAsia="ja-JP"/>
                        </w:rPr>
                      </w:pPr>
                    </w:p>
                    <w:p>
                      <w:pPr>
                        <w:pStyle w:val="style179"/>
                        <w:ind w:left="644"/>
                        <w:rPr>
                          <w:lang w:val="fr-FR" w:bidi="fr-FR" w:eastAsia="ja-JP"/>
                        </w:rPr>
                      </w:pPr>
                    </w:p>
                    <w:tbl>
                      <w:tblPr>
                        <w:jc w:val="left"/>
                      </w:tblPr>
                      <w:tblGrid>
                        <w:gridCol w:w="8547"/>
                      </w:tblGrid>
                      <w:tr>
                        <w:trPr>
                          <w:cantSplit w:val="false"/>
                          <w:tblHeader w:val="false"/>
                          <w:jc w:val="left"/>
                        </w:trPr>
                        <w:tc>
                          <w:tcPr>
                            <w:tcW w:w="85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ascii="Arial" w:cs="Arial" w:hAnsi="Arial" w:hint="default"/>
                                <w:b/>
                                <w:bCs/>
                                <w:color w:val="548dd4"/>
                                <w:sz w:val="32"/>
                                <w:lang w:val="en-US"/>
                              </w:rPr>
                              <w:t>Expérience</w:t>
                            </w:r>
                            <w:r>
                              <w:rPr>
                                <w:rFonts w:ascii="Arial" w:cs="Arial" w:hAnsi="Arial" w:hint="default"/>
                                <w:b/>
                                <w:bCs/>
                                <w:color w:val="548dd4"/>
                                <w:sz w:val="32"/>
                                <w:lang w:val="en-US"/>
                              </w:rPr>
                              <w:t xml:space="preserve">s </w:t>
                            </w:r>
                            <w:r>
                              <w:rPr>
                                <w:rFonts w:ascii="Arial" w:cs="Arial" w:hAnsi="Arial" w:hint="default"/>
                                <w:b/>
                                <w:bCs/>
                                <w:color w:val="548dd4"/>
                                <w:sz w:val="32"/>
                                <w:lang w:val="en-US"/>
                              </w:rPr>
                              <w:t>professionnelle</w:t>
                            </w:r>
                            <w:r>
                              <w:rPr>
                                <w:rFonts w:ascii="Arial" w:cs="Arial" w:hAnsi="Arial" w:hint="default"/>
                                <w:b/>
                                <w:bCs/>
                                <w:color w:val="548dd4"/>
                                <w:sz w:val="32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cs="Arial" w:hAnsi="Arial" w:hint="default"/>
                                <w:b/>
                                <w:bCs/>
                                <w:color w:val="548dd4"/>
                                <w:sz w:val="32"/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>
                      <w:pPr>
                        <w:pStyle w:val="style0"/>
                        <w:rPr/>
                      </w:pPr>
                      <w:r>
                        <w:t xml:space="preserve">    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•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Ense</w:t>
                      </w:r>
                      <w:r>
                        <w:rPr>
                          <w:lang w:val="en-US"/>
                        </w:rPr>
                        <w:t>ign</w:t>
                      </w:r>
                      <w:r>
                        <w:rPr>
                          <w:lang w:val="en-US"/>
                        </w:rPr>
                        <w:t>ant</w:t>
                      </w:r>
                      <w:r>
                        <w:rPr>
                          <w:lang w:val="en-US"/>
                        </w:rPr>
                        <w:t>e de fra</w:t>
                      </w:r>
                      <w:r>
                        <w:rPr>
                          <w:lang w:val="en-US"/>
                        </w:rPr>
                        <w:t>nçais au primaire :</w:t>
                      </w:r>
                      <w:r>
                        <w:rPr>
                          <w:lang w:val="en-US"/>
                        </w:rPr>
                        <w:t xml:space="preserve"> les </w:t>
                      </w:r>
                      <w:r>
                        <w:rPr>
                          <w:lang w:val="en-US"/>
                        </w:rPr>
                        <w:t>écoles de l</w:t>
                      </w:r>
                      <w:r>
                        <w:rPr>
                          <w:lang w:val="en-US"/>
                        </w:rPr>
                        <w:t>'étoile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 xml:space="preserve">   </w:t>
                      </w:r>
                      <w:r>
                        <w:t xml:space="preserve">    </w:t>
                      </w:r>
                      <w:r>
                        <w:rPr>
                          <w:lang w:val="en-US"/>
                        </w:rPr>
                        <w:t>•</w:t>
                      </w:r>
                      <w:r>
                        <w:t xml:space="preserve">    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ans </w:t>
                      </w:r>
                      <w:r>
                        <w:t>Enseignant</w:t>
                      </w:r>
                      <w:r>
                        <w:rPr>
                          <w:lang w:val="en-US"/>
                        </w:rPr>
                        <w:t xml:space="preserve">e </w:t>
                      </w:r>
                      <w:r>
                        <w:t xml:space="preserve">de français au </w:t>
                      </w:r>
                      <w:r>
                        <w:rPr>
                          <w:lang w:val="en-US"/>
                        </w:rPr>
                        <w:t>primaire</w:t>
                      </w:r>
                      <w:r>
                        <w:t>: Établissement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Delta</w:t>
                      </w:r>
                      <w:r>
                        <w:t xml:space="preserve"> à Kenitra,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 xml:space="preserve">             </w:t>
                      </w:r>
                      <w:r>
                        <w:t xml:space="preserve"> - Préparation</w:t>
                      </w:r>
                      <w:r>
                        <w:t xml:space="preserve">  des cours (planification, gestion et évaluation)</w:t>
                      </w:r>
                    </w:p>
                    <w:p>
                      <w:pPr>
                        <w:pStyle w:val="style0"/>
                        <w:spacing w:after="35" w:lineRule="auto" w:line="326"/>
                        <w:ind w:right="2125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 xml:space="preserve">     </w:t>
                      </w:r>
                      <w:r>
                        <w:rPr>
                          <w:rFonts w:hint="default"/>
                        </w:rPr>
                        <w:t xml:space="preserve">  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• </w:t>
                      </w:r>
                      <w:r>
                        <w:rPr>
                          <w:rFonts w:hint="default"/>
                        </w:rPr>
                        <w:t xml:space="preserve">  </w:t>
                      </w:r>
                      <w:r>
                        <w:rPr>
                          <w:rFonts w:hint="default"/>
                        </w:rPr>
                        <w:t>Enseignante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cours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de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  <w:lang w:val="en-US"/>
                        </w:rPr>
                        <w:t>s</w:t>
                      </w:r>
                      <w:r>
                        <w:rPr>
                          <w:rFonts w:hint="default"/>
                        </w:rPr>
                        <w:t>outien:primaire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de</w:t>
                      </w:r>
                    </w:p>
                    <w:p>
                      <w:pPr>
                        <w:pStyle w:val="style0"/>
                        <w:spacing w:after="35" w:lineRule="auto" w:line="326"/>
                        <w:ind w:right="2125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default"/>
                        </w:rPr>
                        <w:t xml:space="preserve">             </w:t>
                      </w:r>
                      <w:r>
                        <w:rPr>
                          <w:rFonts w:hint="default"/>
                        </w:rPr>
                        <w:t xml:space="preserve">  </w:t>
                      </w:r>
                      <w:r>
                        <w:rPr>
                          <w:rFonts w:hint="default"/>
                          <w:sz w:val="20"/>
                        </w:rPr>
                        <w:t>septembre2017</w:t>
                      </w:r>
                      <w:r>
                        <w:rPr>
                          <w:rFonts w:hint="default"/>
                          <w:sz w:val="20"/>
                          <w:lang w:val="en-US"/>
                        </w:rPr>
                        <w:t>_</w:t>
                      </w:r>
                      <w:r>
                        <w:rPr>
                          <w:rFonts w:hint="default"/>
                          <w:sz w:val="20"/>
                        </w:rPr>
                        <w:t>Actuellement</w:t>
                      </w:r>
                      <w:r>
                        <w:rPr>
                          <w:rFonts w:hint="default"/>
                          <w:sz w:val="20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35" w:lineRule="auto" w:line="326"/>
                        <w:ind w:left="519" w:right="2125" w:hanging="212"/>
                        <w:rPr>
                          <w:rFonts w:hint="default"/>
                          <w:color w:val="00b0f0"/>
                          <w:sz w:val="20"/>
                        </w:rPr>
                      </w:pPr>
                      <w:r>
                        <w:rPr>
                          <w:rFonts w:hint="default"/>
                          <w:color w:val="00b0f0"/>
                          <w:sz w:val="21"/>
                          <w:u w:val="single" w:color="585858"/>
                        </w:rPr>
                        <w:t>Tâches</w:t>
                      </w:r>
                      <w:r>
                        <w:rPr>
                          <w:rFonts w:hint="default"/>
                          <w:color w:val="00b0f0"/>
                          <w:sz w:val="21"/>
                          <w:u w:val="single" w:color="585858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b0f0"/>
                          <w:sz w:val="21"/>
                          <w:u w:val="single" w:color="585858"/>
                        </w:rPr>
                        <w:t>réalisées</w:t>
                      </w:r>
                      <w:r>
                        <w:rPr>
                          <w:rFonts w:hint="default"/>
                          <w:color w:val="00b0f0"/>
                          <w:sz w:val="20"/>
                        </w:rPr>
                        <w:t>:</w:t>
                      </w:r>
                    </w:p>
                    <w:p>
                      <w:pPr>
                        <w:pStyle w:val="style0"/>
                        <w:spacing w:after="35" w:lineRule="auto" w:line="326"/>
                        <w:ind w:left="519" w:right="2125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✓</w:t>
                      </w:r>
                      <w:r>
                        <w:rPr>
                          <w:rFonts w:hint="default"/>
                        </w:rPr>
                        <w:t>Créer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des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plans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de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leçon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pour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les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élèves</w:t>
                      </w:r>
                      <w:r>
                        <w:rPr>
                          <w:rFonts w:hint="default"/>
                        </w:rPr>
                        <w:t>,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74"/>
                        <w:ind w:left="481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✓</w:t>
                      </w:r>
                      <w:r>
                        <w:rPr>
                          <w:rFonts w:hint="default"/>
                        </w:rPr>
                        <w:t>Créer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des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tests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pour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les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élèves</w:t>
                      </w:r>
                      <w:r>
                        <w:rPr>
                          <w:rFonts w:hint="default"/>
                        </w:rPr>
                        <w:t>,</w:t>
                      </w:r>
                    </w:p>
                    <w:p>
                      <w:pPr>
                        <w:pStyle w:val="style0"/>
                        <w:spacing w:after="132"/>
                        <w:ind w:left="481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✓</w:t>
                      </w:r>
                      <w:r>
                        <w:rPr>
                          <w:rFonts w:hint="default"/>
                        </w:rPr>
                        <w:t>Attribuer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des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devoirs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aux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élèves</w:t>
                      </w:r>
                      <w:r>
                        <w:rPr>
                          <w:rFonts w:hint="default"/>
                        </w:rPr>
                        <w:t>.</w:t>
                      </w:r>
                    </w:p>
                    <w:p>
                      <w:pPr>
                        <w:pStyle w:val="style0"/>
                        <w:spacing w:after="132"/>
                        <w:ind w:left="481"/>
                        <w:rPr>
                          <w:lang w:val="fr-FR" w:bidi="fr-FR" w:eastAsia="ja-JP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✓</w:t>
                      </w:r>
                      <w:r>
                        <w:rPr>
                          <w:rFonts w:hint="default"/>
                        </w:rPr>
                        <w:t>Animer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des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cours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à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distance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par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différentes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plate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formes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à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savoir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TEAMS,GOOGLECLASSROOM,GOOGLE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  <w:lang w:val="en-US"/>
                        </w:rPr>
                        <w:t>,</w:t>
                      </w:r>
                      <w:r>
                        <w:rPr>
                          <w:rFonts w:hint="default"/>
                        </w:rPr>
                        <w:t>MEET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  <w:lang w:val="en-US"/>
                        </w:rPr>
                        <w:t>,</w:t>
                      </w:r>
                      <w:r>
                        <w:rPr>
                          <w:rFonts w:hint="default"/>
                        </w:rPr>
                        <w:t>ZOOM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>ETC.</w:t>
                      </w:r>
                    </w:p>
                    <w:p>
                      <w:pPr>
                        <w:pStyle w:val="style179"/>
                        <w:ind w:left="644"/>
                        <w:rPr>
                          <w:lang w:val="fr-FR" w:bidi="fr-FR" w:eastAsia="ja-JP"/>
                        </w:rPr>
                      </w:pPr>
                    </w:p>
                    <w:p>
                      <w:pPr>
                        <w:pStyle w:val="style179"/>
                        <w:ind w:left="644"/>
                        <w:rPr>
                          <w:lang w:val="fr-FR" w:bidi="fr-FR" w:eastAsia="ja-JP"/>
                        </w:rPr>
                      </w:pPr>
                    </w:p>
                    <w:tbl>
                      <w:tblPr>
                        <w:tblStyle w:val="style15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547"/>
                      </w:tblGrid>
                      <w:tr>
                        <w:trPr/>
                        <w:tc>
                          <w:tcPr>
                            <w:tcW w:w="8547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548dd4"/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color w:val="548dd4"/>
                                <w:sz w:val="32"/>
                                <w:lang w:val="fr-FR"/>
                              </w:rPr>
                              <w:t xml:space="preserve">COMPETENCES </w:t>
                            </w:r>
                          </w:p>
                        </w:tc>
                      </w:tr>
                    </w:tbl>
                    <w:p>
                      <w:pPr>
                        <w:pStyle w:val="style179"/>
                        <w:rPr>
                          <w:rFonts w:ascii="Arial" w:cs="Arial" w:hAnsi="Arial"/>
                          <w:color w:val="404040"/>
                          <w:lang w:val="fr-FR"/>
                        </w:rPr>
                      </w:pPr>
                    </w:p>
                    <w:p>
                      <w:pPr>
                        <w:pStyle w:val="style3"/>
                        <w:numPr>
                          <w:ilvl w:val="0"/>
                          <w:numId w:val="1"/>
                        </w:num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Travail en équipe </w:t>
                      </w:r>
                    </w:p>
                    <w:p>
                      <w:pPr>
                        <w:pStyle w:val="style3"/>
                        <w:numPr>
                          <w:ilvl w:val="0"/>
                          <w:numId w:val="1"/>
                        </w:num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Capacité d’adaptation. </w:t>
                      </w:r>
                    </w:p>
                    <w:p>
                      <w:pPr>
                        <w:pStyle w:val="style3"/>
                        <w:numPr>
                          <w:ilvl w:val="0"/>
                          <w:numId w:val="1"/>
                        </w:num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Preuve d’initiative et sens de responsabilité. 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color w:val="404040"/>
                          <w:lang w:val="fr-FR"/>
                        </w:rPr>
                      </w:pPr>
                    </w:p>
                    <w:tbl>
                      <w:tblPr>
                        <w:tblStyle w:val="style15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547"/>
                      </w:tblGrid>
                      <w:tr>
                        <w:trPr>
                          <w:trHeight w:val="435" w:hRule="atLeast"/>
                        </w:trPr>
                        <w:tc>
                          <w:tcPr>
                            <w:tcW w:w="8547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548dd4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548dd4"/>
                                <w:sz w:val="36"/>
                                <w:szCs w:val="36"/>
                                <w:lang w:val="fr-FR"/>
                              </w:rPr>
                              <w:t>LANGUE</w:t>
                            </w:r>
                          </w:p>
                        </w:tc>
                      </w:tr>
                    </w:tbl>
                    <w:p>
                      <w:pPr>
                        <w:pStyle w:val="style0"/>
                        <w:tabs>
                          <w:tab w:val="left" w:leader="none" w:pos="2835"/>
                          <w:tab w:val="left" w:leader="none" w:pos="4820"/>
                        </w:tabs>
                        <w:rPr>
                          <w:rFonts w:ascii="Arial" w:cs="Arial" w:hAnsi="Arial"/>
                          <w:b/>
                          <w:color w:val="404040"/>
                          <w:lang w:val="fr-FR"/>
                        </w:rPr>
                      </w:pPr>
                    </w:p>
                    <w:p>
                      <w:pPr>
                        <w:pStyle w:val="style3"/>
                        <w:numPr>
                          <w:ilvl w:val="0"/>
                          <w:numId w:val="1"/>
                        </w:num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  Arabe</w:t>
                      </w:r>
                      <w:r>
                        <w:rPr>
                          <w:szCs w:val="22"/>
                        </w:rPr>
                        <w:tab/>
                      </w:r>
                      <w:r>
                        <w:rPr>
                          <w:szCs w:val="22"/>
                        </w:rPr>
                        <w:t> </w:t>
                      </w:r>
                      <w:r>
                        <w:rPr>
                          <w:szCs w:val="22"/>
                        </w:rPr>
                        <w:tab/>
                      </w:r>
                      <w:r>
                        <w:rPr>
                          <w:szCs w:val="22"/>
                        </w:rPr>
                        <w:t xml:space="preserve">: </w:t>
                      </w:r>
                      <w:r>
                        <w:rPr>
                          <w:szCs w:val="22"/>
                        </w:rPr>
                        <w:t>Bien</w:t>
                      </w:r>
                    </w:p>
                    <w:p>
                      <w:pPr>
                        <w:pStyle w:val="style3"/>
                        <w:numPr>
                          <w:ilvl w:val="0"/>
                          <w:numId w:val="1"/>
                        </w:num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Français </w:t>
                      </w:r>
                      <w:r>
                        <w:rPr>
                          <w:szCs w:val="22"/>
                        </w:rPr>
                        <w:tab/>
                      </w:r>
                      <w:r>
                        <w:rPr>
                          <w:szCs w:val="22"/>
                        </w:rPr>
                        <w:t xml:space="preserve">: </w:t>
                      </w:r>
                      <w:r>
                        <w:rPr>
                          <w:szCs w:val="22"/>
                          <w:lang w:val="en-US"/>
                        </w:rPr>
                        <w:t>bien</w:t>
                      </w:r>
                    </w:p>
                    <w:p>
                      <w:pPr>
                        <w:pStyle w:val="style3"/>
                        <w:numPr>
                          <w:ilvl w:val="0"/>
                          <w:numId w:val="1"/>
                        </w:num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 Anglais</w:t>
                      </w:r>
                      <w:r>
                        <w:rPr>
                          <w:szCs w:val="22"/>
                        </w:rPr>
                        <w:tab/>
                      </w:r>
                      <w:r>
                        <w:rPr>
                          <w:szCs w:val="22"/>
                        </w:rPr>
                        <w:tab/>
                      </w:r>
                      <w:r>
                        <w:rPr>
                          <w:szCs w:val="22"/>
                        </w:rPr>
                        <w:t xml:space="preserve">: </w:t>
                      </w:r>
                      <w:r>
                        <w:rPr>
                          <w:szCs w:val="22"/>
                          <w:lang w:val="en-US"/>
                        </w:rPr>
                        <w:t>assez bien</w:t>
                      </w:r>
                    </w:p>
                    <w:p>
                      <w:pPr>
                        <w:pStyle w:val="style0"/>
                        <w:tabs>
                          <w:tab w:val="left" w:leader="none" w:pos="2835"/>
                          <w:tab w:val="left" w:leader="none" w:pos="4820"/>
                        </w:tabs>
                        <w:jc w:val="center"/>
                        <w:rPr>
                          <w:rFonts w:ascii="Arial" w:cs="Arial" w:hAnsi="Arial"/>
                          <w:b/>
                          <w:color w:val="404040"/>
                          <w:lang w:val="fr-FR"/>
                        </w:rPr>
                      </w:pPr>
                    </w:p>
                    <w:tbl>
                      <w:tblPr>
                        <w:tblStyle w:val="style15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547"/>
                      </w:tblGrid>
                      <w:tr>
                        <w:trPr/>
                        <w:tc>
                          <w:tcPr>
                            <w:tcW w:w="8547" w:type="dxa"/>
                            <w:tcBorders/>
                          </w:tcPr>
                          <w:p>
                            <w:pPr>
                              <w:pStyle w:val="style0"/>
                              <w:tabs>
                                <w:tab w:val="left" w:leader="none" w:pos="2835"/>
                                <w:tab w:val="left" w:leader="none" w:pos="4820"/>
                              </w:tabs>
                              <w:jc w:val="center"/>
                              <w:rPr>
                                <w:rFonts w:ascii="Arial" w:cs="Arial" w:hAnsi="Arial"/>
                                <w:b/>
                                <w:i/>
                                <w:strike/>
                                <w:color w:val="548dd4"/>
                                <w:sz w:val="32"/>
                                <w:szCs w:val="32"/>
                                <w:u w:val="single"/>
                                <w:vertAlign w:val="subscript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ind w:left="644"/>
                        <w:rPr/>
                      </w:pPr>
                    </w:p>
                    <w:tbl>
                      <w:tblPr>
                        <w:jc w:val="left"/>
                      </w:tblPr>
                      <w:tblGrid>
                        <w:gridCol w:w="8547"/>
                      </w:tblGrid>
                      <w:tr>
                        <w:trPr>
                          <w:cantSplit w:val="false"/>
                          <w:tblHeader w:val="false"/>
                          <w:jc w:val="left"/>
                        </w:trPr>
                        <w:tc>
                          <w:tcPr>
                            <w:tcW w:w="85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ascii="Arial" w:cs="Arial" w:hAnsi="Arial" w:hint="default"/>
                                <w:b/>
                                <w:bCs/>
                                <w:color w:val="548dd4"/>
                                <w:sz w:val="32"/>
                                <w:lang w:val="fr-FR"/>
                              </w:rPr>
                              <w:t>COMPETENCES</w:t>
                            </w:r>
                            <w:r>
                              <w:rPr>
                                <w:rFonts w:ascii="Arial" w:cs="Arial" w:hAnsi="Arial" w:hint="default"/>
                                <w:b/>
                                <w:bCs/>
                                <w:color w:val="548dd4"/>
                                <w:sz w:val="32"/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>
                      <w:pPr>
                        <w:pStyle w:val="style0"/>
                        <w:rPr>
                          <w:color w:val="00b0f0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default"/>
                          <w:szCs w:val="22"/>
                        </w:rPr>
                        <w:t>Travail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Cs w:val="22"/>
                        </w:rPr>
                        <w:t>en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Cs w:val="22"/>
                        </w:rPr>
                        <w:t>équipe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default"/>
                          <w:szCs w:val="22"/>
                        </w:rPr>
                        <w:t>Capacité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Cs w:val="22"/>
                        </w:rPr>
                        <w:t>d’adaptation.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default"/>
                          <w:szCs w:val="22"/>
                        </w:rPr>
                        <w:t>Preuve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Cs w:val="22"/>
                        </w:rPr>
                        <w:t>d’initiat</w:t>
                      </w:r>
                      <w:r>
                        <w:rPr>
                          <w:rFonts w:hint="default"/>
                          <w:szCs w:val="22"/>
                          <w:lang w:val="en-US"/>
                        </w:rPr>
                        <w:t>i</w:t>
                      </w:r>
                      <w:r>
                        <w:rPr>
                          <w:rFonts w:hint="default"/>
                          <w:szCs w:val="22"/>
                        </w:rPr>
                        <w:t>ve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Cs w:val="22"/>
                        </w:rPr>
                        <w:t>et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sens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Cs w:val="22"/>
                        </w:rPr>
                        <w:t>de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/>
                          <w:szCs w:val="22"/>
                        </w:rPr>
                        <w:t>responsabilité.</w:t>
                      </w:r>
                      <w:r>
                        <w:rPr>
                          <w:rFonts w:hint="default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0" w:h="16840" w:orient="portrait" w:code="9"/>
      <w:pgMar w:top="1134" w:right="112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A52DBC4"/>
    <w:lvl w:ilvl="0" w:tplc="85742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8F61422"/>
    <w:lvl w:ilvl="0" w:tplc="AC862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A548084"/>
    <w:lvl w:ilvl="0" w:tplc="B0506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1FA3830"/>
    <w:lvl w:ilvl="0" w:tplc="0204B35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8D025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72896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B8004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4FA4A4C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0E6F41A"/>
    <w:lvl w:ilvl="0" w:tplc="1DD28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66C364E"/>
    <w:lvl w:ilvl="0" w:tplc="040C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91CB1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D90C5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B9EE3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B10F5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414EEA6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1C04B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586531A"/>
    <w:lvl w:ilvl="0" w:tplc="7D081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4CE2F5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FC8E826"/>
    <w:lvl w:ilvl="0" w:tplc="040C0007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10C06FE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C168F6C"/>
    <w:lvl w:ilvl="0" w:tplc="9EB2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14"/>
  </w:num>
  <w:num w:numId="5">
    <w:abstractNumId w:val="16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9"/>
  </w:num>
  <w:num w:numId="14">
    <w:abstractNumId w:val="20"/>
  </w:num>
  <w:num w:numId="15">
    <w:abstractNumId w:val="15"/>
  </w:num>
  <w:num w:numId="16">
    <w:abstractNumId w:val="5"/>
  </w:num>
  <w:num w:numId="17">
    <w:abstractNumId w:val="12"/>
  </w:num>
  <w:num w:numId="18">
    <w:abstractNumId w:val="6"/>
  </w:num>
  <w:num w:numId="19">
    <w:abstractNumId w:val="11"/>
  </w:num>
  <w:num w:numId="20">
    <w:abstractNumId w:val="10"/>
  </w:num>
  <w:num w:numId="21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4"/>
        <w:szCs w:val="24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Cambria" w:cs="Times New Roman" w:eastAsia="MS Mincho" w:hAnsi="Cambria"/>
    </w:rPr>
  </w:style>
  <w:style w:type="paragraph" w:styleId="style1">
    <w:name w:val="heading 1"/>
    <w:basedOn w:val="style0"/>
    <w:next w:val="style0"/>
    <w:link w:val="style4104"/>
    <w:qFormat/>
    <w:uiPriority w:val="9"/>
    <w:pPr>
      <w:keepNext/>
      <w:keepLines/>
      <w:spacing w:before="240"/>
      <w:outlineLvl w:val="0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after="60" w:lineRule="auto" w:line="288"/>
      <w:outlineLvl w:val="2"/>
    </w:pPr>
    <w:rPr>
      <w:rFonts w:ascii="Cambria" w:cs="Times New Roman" w:eastAsia="宋体" w:hAnsi="Cambria"/>
      <w:i/>
      <w:color w:val="1f497d"/>
      <w:sz w:val="22"/>
      <w:lang w:val="fr-FR" w:bidi="fr-FR" w:eastAsia="ja-JP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19"/>
    </w:pPr>
    <w:rPr>
      <w:rFonts w:ascii="Times" w:hAnsi="Times"/>
      <w:sz w:val="20"/>
      <w:szCs w:val="20"/>
      <w:lang w:val="fr-F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customStyle="1" w:styleId="style4097">
    <w:name w:val="_ECV_Text"/>
    <w:basedOn w:val="style66"/>
    <w:next w:val="style4097"/>
    <w:pPr>
      <w:widowControl w:val="false"/>
      <w:suppressAutoHyphens/>
      <w:spacing w:after="0" w:lineRule="atLeast" w:line="100"/>
    </w:pPr>
    <w:rPr>
      <w:rFonts w:ascii="Arial" w:cs="Mangal" w:eastAsia="SimSun" w:hAnsi="Arial"/>
      <w:color w:val="3f3a38"/>
      <w:spacing w:val="-6"/>
      <w:kern w:val="1"/>
      <w:sz w:val="16"/>
      <w:lang w:bidi="hi-IN" w:eastAsia="zh-CN"/>
    </w:rPr>
  </w:style>
  <w:style w:type="paragraph" w:styleId="style66">
    <w:name w:val="Body Text"/>
    <w:basedOn w:val="style0"/>
    <w:next w:val="style66"/>
    <w:link w:val="style4098"/>
    <w:uiPriority w:val="99"/>
    <w:pPr>
      <w:spacing w:after="120"/>
    </w:pPr>
    <w:rPr/>
  </w:style>
  <w:style w:type="character" w:customStyle="1" w:styleId="style4098">
    <w:name w:val="Corps de texte Car"/>
    <w:basedOn w:val="style65"/>
    <w:next w:val="style4098"/>
    <w:link w:val="style66"/>
    <w:uiPriority w:val="99"/>
    <w:rPr>
      <w:rFonts w:ascii="Cambria" w:cs="Times New Roman" w:eastAsia="MS Mincho" w:hAnsi="Cambria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Texte de bulles Car"/>
    <w:basedOn w:val="style65"/>
    <w:next w:val="style4099"/>
    <w:link w:val="style153"/>
    <w:uiPriority w:val="99"/>
    <w:rPr>
      <w:rFonts w:ascii="Tahoma" w:cs="Tahoma" w:eastAsia="MS Mincho" w:hAnsi="Tahoma"/>
      <w:sz w:val="16"/>
      <w:szCs w:val="16"/>
    </w:rPr>
  </w:style>
  <w:style w:type="character" w:customStyle="1" w:styleId="style4100">
    <w:name w:val="Titre 3 Car"/>
    <w:basedOn w:val="style65"/>
    <w:next w:val="style4100"/>
    <w:link w:val="style3"/>
    <w:uiPriority w:val="9"/>
    <w:rPr>
      <w:rFonts w:ascii="Cambria" w:cs="Times New Roman" w:eastAsia="宋体" w:hAnsi="Cambria"/>
      <w:i/>
      <w:color w:val="1f497d"/>
      <w:sz w:val="22"/>
      <w:lang w:val="fr-FR" w:bidi="fr-FR" w:eastAsia="ja-JP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character" w:customStyle="1" w:styleId="style4102">
    <w:name w:val="st"/>
    <w:basedOn w:val="style65"/>
    <w:next w:val="style4102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customStyle="1" w:styleId="style4103">
    <w:name w:val="hgkelc"/>
    <w:basedOn w:val="style65"/>
    <w:next w:val="style4103"/>
  </w:style>
  <w:style w:type="character" w:customStyle="1" w:styleId="style4104">
    <w:name w:val="Titre 1 Car"/>
    <w:basedOn w:val="style65"/>
    <w:next w:val="style4104"/>
    <w:link w:val="style1"/>
    <w:uiPriority w:val="9"/>
    <w:rPr>
      <w:rFonts w:ascii="Cambria" w:cs="Times New Roman" w:eastAsia="宋体" w:hAnsi="Cambria"/>
      <w:color w:val="365f91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9514-44F9-4E33-A501-1474253D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170</Words>
  <Pages>1</Pages>
  <Characters>1021</Characters>
  <Application>WPS Office</Application>
  <DocSecurity>0</DocSecurity>
  <Paragraphs>67</Paragraphs>
  <ScaleCrop>false</ScaleCrop>
  <Company>e</Company>
  <LinksUpToDate>false</LinksUpToDate>
  <CharactersWithSpaces>1403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2023-12-21T19:46:51Z</dcterms:created>
  <dc:creator>O Z</dc:creator>
  <lastModifiedBy>Redmi Note 8</lastModifiedBy>
  <lastPrinted>2021-06-15T16:40:00Z</lastPrinted>
  <dcterms:modified xsi:type="dcterms:W3CDTF">2023-12-21T19:46:51Z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